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0F4CEDD9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0E5839">
        <w:rPr>
          <w:rFonts w:ascii="Tahoma" w:hAnsi="Tahoma" w:cs="Tahoma"/>
          <w:b/>
          <w:sz w:val="20"/>
          <w:szCs w:val="20"/>
        </w:rPr>
        <w:t>19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6EEB956C" w14:textId="04495D81" w:rsidR="00987F88" w:rsidRDefault="00987F88" w:rsidP="00122EA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360"/>
        <w:rPr>
          <w:rFonts w:ascii="Tahoma" w:hAnsi="Tahoma" w:cs="Tahoma"/>
        </w:rPr>
      </w:pPr>
    </w:p>
    <w:p w14:paraId="2AC035B3" w14:textId="77777777" w:rsidR="00987F88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2AD8CFBF" w14:textId="77777777" w:rsidR="00987F88" w:rsidRPr="002E320F" w:rsidRDefault="00987F88" w:rsidP="00987F88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37"/>
        <w:gridCol w:w="1616"/>
        <w:gridCol w:w="1512"/>
      </w:tblGrid>
      <w:tr w:rsidR="00987F88" w14:paraId="079BEAB4" w14:textId="77777777" w:rsidTr="00523394">
        <w:tc>
          <w:tcPr>
            <w:tcW w:w="1045" w:type="dxa"/>
          </w:tcPr>
          <w:p w14:paraId="5AA6A34F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5D3EE22" w14:textId="77777777" w:rsidR="00987F88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6E635F6C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37" w:type="dxa"/>
          </w:tcPr>
          <w:p w14:paraId="7550A09A" w14:textId="77777777" w:rsidR="00987F88" w:rsidRPr="002E320F" w:rsidRDefault="00987F88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312E2337" w14:textId="77777777" w:rsidR="00987F88" w:rsidRPr="002E320F" w:rsidRDefault="00987F88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616" w:type="dxa"/>
          </w:tcPr>
          <w:p w14:paraId="5209C4C7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BCEF14A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512" w:type="dxa"/>
          </w:tcPr>
          <w:p w14:paraId="2D0B8C69" w14:textId="77777777" w:rsidR="00987F88" w:rsidRPr="002E320F" w:rsidRDefault="00987F88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F165A88" w14:textId="77777777" w:rsidR="00987F88" w:rsidRPr="002E320F" w:rsidRDefault="00987F88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987F88" w14:paraId="5EE26C46" w14:textId="77777777" w:rsidTr="00523394">
        <w:tc>
          <w:tcPr>
            <w:tcW w:w="1045" w:type="dxa"/>
          </w:tcPr>
          <w:p w14:paraId="03879FF6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510460F" w14:textId="649AB746" w:rsidR="00987F88" w:rsidRDefault="00523394" w:rsidP="00F65E6B">
            <w:pPr>
              <w:pStyle w:val="NoSpacing"/>
              <w:jc w:val="center"/>
            </w:pPr>
            <w:r>
              <w:t>30/06</w:t>
            </w:r>
          </w:p>
          <w:p w14:paraId="5C5C6EEF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6118BD95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0D2DF983" w14:textId="0AC483C7" w:rsidR="00987F88" w:rsidRPr="00523394" w:rsidRDefault="00523394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Accrued Interest Revenue</w:t>
            </w:r>
          </w:p>
        </w:tc>
        <w:tc>
          <w:tcPr>
            <w:tcW w:w="1616" w:type="dxa"/>
          </w:tcPr>
          <w:p w14:paraId="37C9DE26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65C1D30" w14:textId="0C0B84F3" w:rsidR="00987F88" w:rsidRPr="00523394" w:rsidRDefault="00523394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125</w:t>
            </w:r>
          </w:p>
        </w:tc>
        <w:tc>
          <w:tcPr>
            <w:tcW w:w="1512" w:type="dxa"/>
          </w:tcPr>
          <w:p w14:paraId="26D89BEC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2E3AA11C" w14:textId="77777777" w:rsidTr="00523394">
        <w:tc>
          <w:tcPr>
            <w:tcW w:w="1045" w:type="dxa"/>
          </w:tcPr>
          <w:p w14:paraId="2F609478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272C8DAC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7343BD4C" w14:textId="7FD0C787" w:rsidR="00987F88" w:rsidRDefault="00523394" w:rsidP="00F65E6B">
            <w:pPr>
              <w:pStyle w:val="NoSpacing"/>
            </w:pPr>
            <w:r>
              <w:t>Interest Revenue</w:t>
            </w:r>
          </w:p>
          <w:p w14:paraId="08C20732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169AC2F0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352663" w14:textId="77777777" w:rsidR="00987F88" w:rsidRDefault="00987F88" w:rsidP="00F65E6B">
            <w:pPr>
              <w:pStyle w:val="NoSpacing"/>
              <w:jc w:val="right"/>
            </w:pPr>
          </w:p>
          <w:p w14:paraId="740E7C7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</w:tcPr>
          <w:p w14:paraId="6AC95BD5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9D4F795" w14:textId="484EE7C9" w:rsidR="00987F88" w:rsidRDefault="00523394" w:rsidP="00F65E6B">
            <w:pPr>
              <w:pStyle w:val="NoSpacing"/>
              <w:jc w:val="right"/>
            </w:pPr>
            <w:r>
              <w:t>125</w:t>
            </w:r>
          </w:p>
          <w:p w14:paraId="0A2AFD0D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75A31CF0" w14:textId="77777777" w:rsidTr="00523394">
        <w:tc>
          <w:tcPr>
            <w:tcW w:w="1045" w:type="dxa"/>
          </w:tcPr>
          <w:p w14:paraId="1A436A4B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27517ECA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7C79C00E" w14:textId="766893AC" w:rsidR="00987F88" w:rsidRDefault="00523394" w:rsidP="00F65E6B">
            <w:pPr>
              <w:pStyle w:val="NoSpacing"/>
            </w:pPr>
            <w:r>
              <w:t>Unearned Rent Revenue</w:t>
            </w:r>
          </w:p>
          <w:p w14:paraId="65C9CD86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09DE7203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C898E2" w14:textId="6C4193A6" w:rsidR="00987F88" w:rsidRPr="00523394" w:rsidRDefault="00122EA2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7 80</w:t>
            </w:r>
            <w:r w:rsidR="00523394">
              <w:rPr>
                <w:szCs w:val="20"/>
              </w:rPr>
              <w:t>0</w:t>
            </w:r>
          </w:p>
        </w:tc>
        <w:tc>
          <w:tcPr>
            <w:tcW w:w="1512" w:type="dxa"/>
          </w:tcPr>
          <w:p w14:paraId="6B9DEDF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C00596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14:paraId="6A4EEBC7" w14:textId="77777777" w:rsidTr="00523394">
        <w:tc>
          <w:tcPr>
            <w:tcW w:w="1045" w:type="dxa"/>
          </w:tcPr>
          <w:p w14:paraId="0D9A0E0A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6A194A01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6739074A" w14:textId="5D300018" w:rsidR="00987F88" w:rsidRDefault="00523394" w:rsidP="00F65E6B">
            <w:pPr>
              <w:pStyle w:val="NoSpacing"/>
            </w:pPr>
            <w:r>
              <w:t>Rent Revenue</w:t>
            </w:r>
          </w:p>
          <w:p w14:paraId="11D9968D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63714B9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</w:tcPr>
          <w:p w14:paraId="0C6D5AF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4856CD" w14:textId="620B59F3" w:rsidR="00987F88" w:rsidRDefault="00122EA2" w:rsidP="00F65E6B">
            <w:pPr>
              <w:pStyle w:val="NoSpacing"/>
              <w:jc w:val="right"/>
            </w:pPr>
            <w:r>
              <w:t>7 80</w:t>
            </w:r>
            <w:r w:rsidR="00523394">
              <w:t>0</w:t>
            </w:r>
          </w:p>
          <w:p w14:paraId="2436EDD6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5FAAB390" w14:textId="77777777" w:rsidTr="00523394">
        <w:tc>
          <w:tcPr>
            <w:tcW w:w="1045" w:type="dxa"/>
          </w:tcPr>
          <w:p w14:paraId="70B8249B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63613D0D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2470078C" w14:textId="63C42411" w:rsidR="00987F88" w:rsidRPr="00523394" w:rsidRDefault="00523394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Unearned Sales Revenue</w:t>
            </w:r>
          </w:p>
        </w:tc>
        <w:tc>
          <w:tcPr>
            <w:tcW w:w="1616" w:type="dxa"/>
          </w:tcPr>
          <w:p w14:paraId="78DE47F1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27AF0B3" w14:textId="113C5537" w:rsidR="00987F88" w:rsidRDefault="00122EA2" w:rsidP="00F65E6B">
            <w:pPr>
              <w:pStyle w:val="NoSpacing"/>
              <w:jc w:val="right"/>
            </w:pPr>
            <w:r>
              <w:t>500</w:t>
            </w:r>
          </w:p>
          <w:p w14:paraId="4170B827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</w:tcPr>
          <w:p w14:paraId="1C5581B2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5D45C2" w14:textId="77777777" w:rsidR="00987F88" w:rsidRDefault="00987F88" w:rsidP="00F65E6B">
            <w:pPr>
              <w:pStyle w:val="NoSpacing"/>
              <w:jc w:val="right"/>
            </w:pPr>
          </w:p>
          <w:p w14:paraId="7049F0E0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14:paraId="06A1F034" w14:textId="77777777" w:rsidTr="00523394">
        <w:tc>
          <w:tcPr>
            <w:tcW w:w="1045" w:type="dxa"/>
          </w:tcPr>
          <w:p w14:paraId="32B7949F" w14:textId="77777777" w:rsidR="00987F88" w:rsidRPr="00271F9B" w:rsidRDefault="00987F88" w:rsidP="00F65E6B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47CD7486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2FFC0D93" w14:textId="028889E5" w:rsidR="00987F88" w:rsidRDefault="00523394" w:rsidP="00F65E6B">
            <w:pPr>
              <w:pStyle w:val="NoSpacing"/>
            </w:pPr>
            <w:r>
              <w:t>Sales</w:t>
            </w:r>
          </w:p>
          <w:p w14:paraId="73A19285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187EFB85" w14:textId="77777777" w:rsidR="00987F88" w:rsidRPr="00271F9B" w:rsidRDefault="00987F88" w:rsidP="00F65E6B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5A83D2E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3E49CD" w14:textId="6C19C137" w:rsidR="00987F88" w:rsidRPr="00271F9B" w:rsidRDefault="00122EA2" w:rsidP="00F65E6B">
            <w:pPr>
              <w:pStyle w:val="NoSpacing"/>
              <w:jc w:val="right"/>
            </w:pPr>
            <w:r>
              <w:t>6 000</w:t>
            </w:r>
          </w:p>
        </w:tc>
      </w:tr>
      <w:tr w:rsidR="00987F88" w:rsidRPr="007016A8" w14:paraId="1503D24D" w14:textId="77777777" w:rsidTr="00523394">
        <w:tc>
          <w:tcPr>
            <w:tcW w:w="1045" w:type="dxa"/>
          </w:tcPr>
          <w:p w14:paraId="0D88AD3F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4F6AFFC2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56E2A651" w14:textId="3B993727" w:rsidR="00987F88" w:rsidRDefault="00523394" w:rsidP="00F65E6B">
            <w:pPr>
              <w:pStyle w:val="NoSpacing"/>
            </w:pPr>
            <w:r>
              <w:t>GST Clearing</w:t>
            </w:r>
          </w:p>
          <w:p w14:paraId="50136065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1265DCE8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D87E6E" w14:textId="77777777" w:rsidR="00987F88" w:rsidRDefault="00987F88" w:rsidP="00F65E6B">
            <w:pPr>
              <w:pStyle w:val="NoSpacing"/>
              <w:jc w:val="right"/>
            </w:pPr>
          </w:p>
          <w:p w14:paraId="54772D1C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</w:tcPr>
          <w:p w14:paraId="7B0A5B44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75C4693" w14:textId="3DDE1973" w:rsidR="00987F88" w:rsidRDefault="00122EA2" w:rsidP="00F65E6B">
            <w:pPr>
              <w:pStyle w:val="NoSpacing"/>
              <w:jc w:val="right"/>
            </w:pPr>
            <w:r>
              <w:t>600</w:t>
            </w:r>
          </w:p>
          <w:p w14:paraId="0A0C4D72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:rsidRPr="00271F9B" w14:paraId="6A2BDBBA" w14:textId="77777777" w:rsidTr="00523394">
        <w:tc>
          <w:tcPr>
            <w:tcW w:w="1045" w:type="dxa"/>
          </w:tcPr>
          <w:p w14:paraId="4EA79D2D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0F45B2F3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7FEEC175" w14:textId="13BFC972" w:rsidR="00987F88" w:rsidRDefault="00523394" w:rsidP="00F65E6B">
            <w:pPr>
              <w:pStyle w:val="NoSpacing"/>
            </w:pPr>
            <w:r>
              <w:t>Accounts Receivable</w:t>
            </w:r>
          </w:p>
          <w:p w14:paraId="058093A7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30AD21BF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CF45913" w14:textId="654C2E4D" w:rsidR="00987F88" w:rsidRPr="00122EA2" w:rsidRDefault="00122EA2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6 100</w:t>
            </w:r>
          </w:p>
        </w:tc>
        <w:tc>
          <w:tcPr>
            <w:tcW w:w="1512" w:type="dxa"/>
          </w:tcPr>
          <w:p w14:paraId="450A330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3554B05" w14:textId="77777777" w:rsidR="00987F88" w:rsidRPr="00271F9B" w:rsidRDefault="00987F88" w:rsidP="00F65E6B">
            <w:pPr>
              <w:pStyle w:val="NoSpacing"/>
              <w:jc w:val="right"/>
            </w:pPr>
          </w:p>
        </w:tc>
      </w:tr>
      <w:tr w:rsidR="00987F88" w:rsidRPr="00271F9B" w14:paraId="01969E34" w14:textId="77777777" w:rsidTr="00523394">
        <w:tc>
          <w:tcPr>
            <w:tcW w:w="1045" w:type="dxa"/>
          </w:tcPr>
          <w:p w14:paraId="2F995167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27D4A64D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23FC8F32" w14:textId="231522E0" w:rsidR="00987F88" w:rsidRDefault="00523394" w:rsidP="00F65E6B">
            <w:pPr>
              <w:pStyle w:val="NoSpacing"/>
            </w:pPr>
            <w:r>
              <w:t>Cost of Sales</w:t>
            </w:r>
          </w:p>
          <w:p w14:paraId="2B0E45FC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6" w:type="dxa"/>
          </w:tcPr>
          <w:p w14:paraId="2B5A8868" w14:textId="77777777" w:rsidR="00987F8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9F9FB3" w14:textId="18F8994D" w:rsidR="00122EA2" w:rsidRPr="00122EA2" w:rsidRDefault="00122EA2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2 400</w:t>
            </w:r>
          </w:p>
        </w:tc>
        <w:tc>
          <w:tcPr>
            <w:tcW w:w="1512" w:type="dxa"/>
          </w:tcPr>
          <w:p w14:paraId="4FBE76FC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8E77D08" w14:textId="77777777" w:rsidR="00987F88" w:rsidRDefault="00987F88" w:rsidP="00F65E6B">
            <w:pPr>
              <w:pStyle w:val="NoSpacing"/>
              <w:jc w:val="right"/>
            </w:pPr>
          </w:p>
          <w:p w14:paraId="43B493CB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987F88" w:rsidRPr="007016A8" w14:paraId="4EAFB30C" w14:textId="77777777" w:rsidTr="00523394">
        <w:tc>
          <w:tcPr>
            <w:tcW w:w="1045" w:type="dxa"/>
          </w:tcPr>
          <w:p w14:paraId="0A3FE100" w14:textId="77777777" w:rsidR="00987F88" w:rsidRPr="00271F9B" w:rsidRDefault="00987F88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4FA761A4" w14:textId="77777777" w:rsidR="00987F88" w:rsidRPr="00271F9B" w:rsidRDefault="00987F88" w:rsidP="00F65E6B">
            <w:pPr>
              <w:pStyle w:val="NoSpacing"/>
              <w:rPr>
                <w:sz w:val="10"/>
                <w:szCs w:val="10"/>
              </w:rPr>
            </w:pPr>
          </w:p>
          <w:p w14:paraId="6359AF19" w14:textId="5BB356F4" w:rsidR="00987F88" w:rsidRPr="00523394" w:rsidRDefault="00523394" w:rsidP="00F65E6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Inventory</w:t>
            </w:r>
          </w:p>
        </w:tc>
        <w:tc>
          <w:tcPr>
            <w:tcW w:w="1616" w:type="dxa"/>
          </w:tcPr>
          <w:p w14:paraId="029F446D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310C41E" w14:textId="77777777" w:rsidR="00987F88" w:rsidRDefault="00987F88" w:rsidP="00F65E6B">
            <w:pPr>
              <w:pStyle w:val="NoSpacing"/>
              <w:jc w:val="right"/>
            </w:pPr>
          </w:p>
          <w:p w14:paraId="2540876C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512" w:type="dxa"/>
          </w:tcPr>
          <w:p w14:paraId="37980085" w14:textId="77777777" w:rsidR="00987F88" w:rsidRPr="00271F9B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58B054" w14:textId="13502287" w:rsidR="00987F88" w:rsidRDefault="00122EA2" w:rsidP="00F65E6B">
            <w:pPr>
              <w:pStyle w:val="NoSpacing"/>
              <w:jc w:val="right"/>
            </w:pPr>
            <w:r>
              <w:t>2 400</w:t>
            </w:r>
          </w:p>
          <w:p w14:paraId="2E716155" w14:textId="77777777" w:rsidR="00987F88" w:rsidRPr="007016A8" w:rsidRDefault="00987F88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483DB63E" w14:textId="77777777" w:rsidR="00987F88" w:rsidRDefault="00987F88" w:rsidP="00987F88">
      <w:pPr>
        <w:rPr>
          <w:b/>
        </w:rPr>
      </w:pPr>
    </w:p>
    <w:p w14:paraId="6765E5DC" w14:textId="77777777" w:rsidR="00987F88" w:rsidRDefault="00987F88">
      <w:pPr>
        <w:rPr>
          <w:rFonts w:ascii="Tahoma" w:hAnsi="Tahoma" w:cs="Tahoma"/>
          <w:b/>
          <w:sz w:val="20"/>
          <w:szCs w:val="20"/>
        </w:rPr>
      </w:pPr>
    </w:p>
    <w:p w14:paraId="63FDE4D9" w14:textId="1E413811" w:rsidR="00404E8C" w:rsidRDefault="00404E8C">
      <w:pPr>
        <w:rPr>
          <w:rFonts w:ascii="Tahoma" w:hAnsi="Tahoma" w:cs="Tahoma"/>
          <w:b/>
          <w:sz w:val="20"/>
          <w:szCs w:val="20"/>
        </w:rPr>
      </w:pPr>
    </w:p>
    <w:p w14:paraId="6EBD70FD" w14:textId="65D539F1" w:rsidR="005C768C" w:rsidRDefault="005C768C" w:rsidP="00404E8C">
      <w:pPr>
        <w:rPr>
          <w:b/>
        </w:rPr>
      </w:pPr>
    </w:p>
    <w:p w14:paraId="401CCE7C" w14:textId="77777777" w:rsidR="005C768C" w:rsidRDefault="005C768C" w:rsidP="00404E8C">
      <w:pPr>
        <w:rPr>
          <w:b/>
        </w:rPr>
      </w:pPr>
    </w:p>
    <w:sectPr w:rsidR="005C768C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0E5839"/>
    <w:rsid w:val="00122EA2"/>
    <w:rsid w:val="00165EA7"/>
    <w:rsid w:val="00404E8C"/>
    <w:rsid w:val="00441D05"/>
    <w:rsid w:val="004444BD"/>
    <w:rsid w:val="00523394"/>
    <w:rsid w:val="005C768C"/>
    <w:rsid w:val="006428CA"/>
    <w:rsid w:val="00987F88"/>
    <w:rsid w:val="00A314C2"/>
    <w:rsid w:val="00B90BA0"/>
    <w:rsid w:val="00BB2F1F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5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10</cp:revision>
  <dcterms:created xsi:type="dcterms:W3CDTF">2019-01-30T00:53:00Z</dcterms:created>
  <dcterms:modified xsi:type="dcterms:W3CDTF">2019-03-02T10:39:00Z</dcterms:modified>
</cp:coreProperties>
</file>